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E5964" w:rsidR="00A86E55" w:rsidP="00A86E55" w:rsidRDefault="00BB3006" w14:paraId="b6a06f8" w14:textId="b6a06f8">
      <w:pPr>
        <w:spacing w:after="0" w:line="240" w:lineRule="auto"/>
        <w:jc w:val="right"/>
        <w15:collapsed w:val="false"/>
        <w:rPr>
          <w:rFonts w:ascii="Arial" w:hAnsi="Arial" w:eastAsia="Times New Roman" w:cs="Arial"/>
          <w:bCs/>
          <w:sz w:val="24"/>
          <w:szCs w:val="24"/>
          <w:lang w:eastAsia="hr-HR"/>
        </w:rPr>
      </w:pPr>
      <w:bookmarkStart w:name="_GoBack" w:id="0"/>
      <w:bookmarkEnd w:id="0"/>
      <w:r w:rsidRPr="008E5964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8E5964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8E5964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8E5964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 Poslovni </w:t>
      </w:r>
      <w:r w:rsidRPr="008E5964" w:rsidR="00A86E55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br. </w:t>
      </w:r>
      <w:r w:rsidRPr="008E5964" w:rsidR="00D561F0">
        <w:rPr>
          <w:rFonts w:ascii="Arial" w:hAnsi="Arial" w:eastAsia="Times New Roman" w:cs="Arial"/>
          <w:bCs/>
          <w:sz w:val="24"/>
          <w:szCs w:val="24"/>
          <w:lang w:eastAsia="hr-HR"/>
        </w:rPr>
        <w:t>1</w:t>
      </w:r>
      <w:r w:rsidRPr="008E5964" w:rsidR="00A86E55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St-</w:t>
      </w:r>
      <w:r w:rsidR="008E5964">
        <w:rPr>
          <w:rFonts w:ascii="Arial" w:hAnsi="Arial" w:eastAsia="Times New Roman" w:cs="Arial"/>
          <w:bCs/>
          <w:sz w:val="24"/>
          <w:szCs w:val="24"/>
          <w:lang w:eastAsia="hr-HR"/>
        </w:rPr>
        <w:t>139/2020</w:t>
      </w:r>
      <w:r w:rsidRPr="008E5964" w:rsidR="00D561F0">
        <w:rPr>
          <w:rFonts w:ascii="Arial" w:hAnsi="Arial" w:eastAsia="Times New Roman" w:cs="Arial"/>
          <w:bCs/>
          <w:sz w:val="24"/>
          <w:szCs w:val="24"/>
          <w:lang w:eastAsia="hr-HR"/>
        </w:rPr>
        <w:t>-</w:t>
      </w:r>
      <w:r w:rsidR="008E5964">
        <w:rPr>
          <w:rFonts w:ascii="Arial" w:hAnsi="Arial" w:eastAsia="Times New Roman" w:cs="Arial"/>
          <w:bCs/>
          <w:sz w:val="24"/>
          <w:szCs w:val="24"/>
          <w:lang w:eastAsia="hr-HR"/>
        </w:rPr>
        <w:t>102</w:t>
      </w:r>
    </w:p>
    <w:p w:rsidRPr="008E5964" w:rsidR="00A86E55" w:rsidP="00A86E55" w:rsidRDefault="00A86E5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8E5964" w:rsidR="00A86E55" w:rsidP="00803B22" w:rsidRDefault="00A86E55">
      <w:pPr>
        <w:spacing w:after="0" w:line="240" w:lineRule="auto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8E5964">
        <w:rPr>
          <w:rFonts w:ascii="Arial" w:hAnsi="Arial" w:eastAsia="Times New Roman" w:cs="Arial"/>
          <w:bCs/>
          <w:sz w:val="24"/>
          <w:szCs w:val="24"/>
          <w:lang w:eastAsia="hr-HR"/>
        </w:rPr>
        <w:t>Z A P I S N I K</w:t>
      </w:r>
    </w:p>
    <w:p w:rsidRPr="008E5964" w:rsidR="00A86E55" w:rsidP="00A86E55" w:rsidRDefault="00D33B38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8E5964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sastavljen u Trgovačkom sudu u Zadru </w:t>
      </w:r>
      <w:r w:rsidR="008E5964">
        <w:rPr>
          <w:rFonts w:ascii="Arial" w:hAnsi="Arial" w:eastAsia="Times New Roman" w:cs="Arial"/>
          <w:bCs/>
          <w:sz w:val="24"/>
          <w:szCs w:val="24"/>
          <w:lang w:eastAsia="hr-HR"/>
        </w:rPr>
        <w:t>17</w:t>
      </w:r>
      <w:r w:rsidRPr="008E5964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. </w:t>
      </w:r>
      <w:r w:rsidR="008E5964">
        <w:rPr>
          <w:rFonts w:ascii="Arial" w:hAnsi="Arial" w:eastAsia="Times New Roman" w:cs="Arial"/>
          <w:bCs/>
          <w:sz w:val="24"/>
          <w:szCs w:val="24"/>
          <w:lang w:eastAsia="hr-HR"/>
        </w:rPr>
        <w:t>studenog 2021</w:t>
      </w:r>
      <w:r w:rsidRPr="008E5964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. o završnom ročištu vjerovnika u stečajnom postupku nad stečajnim dužnikom </w:t>
      </w:r>
      <w:r w:rsidRPr="008E5964" w:rsidR="008E5964">
        <w:rPr>
          <w:rFonts w:ascii="Arial" w:hAnsi="Arial" w:cs="Arial"/>
          <w:sz w:val="24"/>
          <w:szCs w:val="24"/>
        </w:rPr>
        <w:t>Stečajna masa iza FASADA PROJEKT d.o.o. u stečaju, Sveti Ivan Zelina, Vinogradska 15, OIB: 55922172865</w:t>
      </w:r>
      <w:r w:rsidRPr="008E5964" w:rsidR="00932643">
        <w:rPr>
          <w:rFonts w:ascii="Arial" w:hAnsi="Arial" w:eastAsia="Times New Roman" w:cs="Arial"/>
          <w:bCs/>
          <w:sz w:val="24"/>
          <w:szCs w:val="24"/>
          <w:lang w:eastAsia="hr-HR"/>
        </w:rPr>
        <w:t>.</w:t>
      </w:r>
    </w:p>
    <w:p w:rsidRPr="008E5964" w:rsidR="00A86E55" w:rsidP="00A86E55" w:rsidRDefault="00A86E5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8E5964" w:rsidR="00A86E55" w:rsidP="00A86E55" w:rsidRDefault="00803B22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8E5964">
        <w:rPr>
          <w:rFonts w:ascii="Arial" w:hAnsi="Arial" w:eastAsia="Times New Roman" w:cs="Arial"/>
          <w:bCs/>
          <w:sz w:val="24"/>
          <w:szCs w:val="24"/>
          <w:lang w:eastAsia="hr-HR"/>
        </w:rPr>
        <w:t>Nazočni od suda</w:t>
      </w:r>
      <w:r w:rsidRPr="008E5964" w:rsidR="00A86E55">
        <w:rPr>
          <w:rFonts w:ascii="Arial" w:hAnsi="Arial" w:eastAsia="Times New Roman" w:cs="Arial"/>
          <w:bCs/>
          <w:sz w:val="24"/>
          <w:szCs w:val="24"/>
          <w:lang w:eastAsia="hr-HR"/>
        </w:rPr>
        <w:t>:</w:t>
      </w:r>
    </w:p>
    <w:p w:rsidRPr="008E5964" w:rsidR="00A86E55" w:rsidP="00A86E55" w:rsidRDefault="00D561F0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8E5964">
        <w:rPr>
          <w:rFonts w:ascii="Arial" w:hAnsi="Arial" w:eastAsia="Times New Roman" w:cs="Arial"/>
          <w:bCs/>
          <w:sz w:val="24"/>
          <w:szCs w:val="24"/>
          <w:lang w:eastAsia="hr-HR"/>
        </w:rPr>
        <w:t>Ardena Bajlo</w:t>
      </w:r>
      <w:r w:rsidRPr="008E5964" w:rsidR="00A86E55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, sutkinja </w:t>
      </w:r>
    </w:p>
    <w:p w:rsidRPr="008E5964" w:rsidR="00A86E55" w:rsidP="00A86E55" w:rsidRDefault="00A30B8B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8E5964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Ante </w:t>
      </w:r>
      <w:proofErr w:type="spellStart"/>
      <w:r w:rsidRPr="008E5964">
        <w:rPr>
          <w:rFonts w:ascii="Arial" w:hAnsi="Arial" w:eastAsia="Times New Roman" w:cs="Arial"/>
          <w:bCs/>
          <w:sz w:val="24"/>
          <w:szCs w:val="24"/>
          <w:lang w:eastAsia="hr-HR"/>
        </w:rPr>
        <w:t>Rubelj</w:t>
      </w:r>
      <w:proofErr w:type="spellEnd"/>
      <w:r w:rsidRPr="008E5964">
        <w:rPr>
          <w:rFonts w:ascii="Arial" w:hAnsi="Arial" w:eastAsia="Times New Roman" w:cs="Arial"/>
          <w:bCs/>
          <w:sz w:val="24"/>
          <w:szCs w:val="24"/>
          <w:lang w:eastAsia="hr-HR"/>
        </w:rPr>
        <w:t>, zapisničar</w:t>
      </w:r>
    </w:p>
    <w:p w:rsidRPr="008E5964" w:rsidR="00D561F0" w:rsidP="00CE69A8" w:rsidRDefault="00D561F0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8E5964" w:rsidR="00CE69A8" w:rsidP="00CE69A8" w:rsidRDefault="00371912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8E5964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Početak u </w:t>
      </w:r>
      <w:r w:rsidRPr="008E5964" w:rsidR="00D8197D">
        <w:rPr>
          <w:rFonts w:ascii="Arial" w:hAnsi="Arial" w:eastAsia="Times New Roman" w:cs="Arial"/>
          <w:bCs/>
          <w:sz w:val="24"/>
          <w:szCs w:val="24"/>
          <w:lang w:eastAsia="hr-HR"/>
        </w:rPr>
        <w:t>8</w:t>
      </w:r>
      <w:r w:rsidRPr="008E5964" w:rsidR="00101A4C">
        <w:rPr>
          <w:rFonts w:ascii="Arial" w:hAnsi="Arial" w:eastAsia="Times New Roman" w:cs="Arial"/>
          <w:bCs/>
          <w:sz w:val="24"/>
          <w:szCs w:val="24"/>
          <w:lang w:eastAsia="hr-HR"/>
        </w:rPr>
        <w:t>,</w:t>
      </w:r>
      <w:r w:rsidR="008E5964">
        <w:rPr>
          <w:rFonts w:ascii="Arial" w:hAnsi="Arial" w:eastAsia="Times New Roman" w:cs="Arial"/>
          <w:bCs/>
          <w:sz w:val="24"/>
          <w:szCs w:val="24"/>
          <w:lang w:eastAsia="hr-HR"/>
        </w:rPr>
        <w:t>20</w:t>
      </w:r>
      <w:r w:rsidRPr="008E5964" w:rsidR="00CE69A8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sati.</w:t>
      </w:r>
    </w:p>
    <w:p w:rsidRPr="008E5964" w:rsidR="00A86E55" w:rsidP="00A86E55" w:rsidRDefault="00A86E5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8E5964" w:rsidR="00A86E55" w:rsidP="008E5964" w:rsidRDefault="00A86E55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8E5964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Utvrđuje se da </w:t>
      </w:r>
      <w:r w:rsidR="00EF7ED3">
        <w:rPr>
          <w:rFonts w:ascii="Arial" w:hAnsi="Arial" w:eastAsia="Times New Roman" w:cs="Arial"/>
          <w:bCs/>
          <w:sz w:val="24"/>
          <w:szCs w:val="24"/>
          <w:lang w:eastAsia="hr-HR"/>
        </w:rPr>
        <w:t>ni</w:t>
      </w:r>
      <w:r w:rsidRPr="008E5964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je </w:t>
      </w:r>
      <w:r w:rsidRPr="008E5964" w:rsidR="00803B22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pristupio </w:t>
      </w:r>
      <w:r w:rsidRPr="008E5964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stečajni upravitelj </w:t>
      </w:r>
      <w:r w:rsidRPr="008E5964" w:rsidR="00803B22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dužnika </w:t>
      </w:r>
      <w:r w:rsidR="008E5964">
        <w:rPr>
          <w:rFonts w:ascii="Arial" w:hAnsi="Arial" w:eastAsia="Times New Roman" w:cs="Arial"/>
          <w:bCs/>
          <w:sz w:val="24"/>
          <w:szCs w:val="24"/>
          <w:lang w:eastAsia="hr-HR"/>
        </w:rPr>
        <w:t>Nikola Krvavica</w:t>
      </w:r>
      <w:r w:rsidRPr="008E5964" w:rsidR="002252B5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</w:t>
      </w:r>
      <w:r w:rsidRPr="008E5964" w:rsidR="009D27D2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iz </w:t>
      </w:r>
      <w:r w:rsidR="008E5964">
        <w:rPr>
          <w:rFonts w:ascii="Arial" w:hAnsi="Arial" w:eastAsia="Times New Roman" w:cs="Arial"/>
          <w:bCs/>
          <w:sz w:val="24"/>
          <w:szCs w:val="24"/>
          <w:lang w:eastAsia="hr-HR"/>
        </w:rPr>
        <w:t>Svetog Ivana Zeline</w:t>
      </w:r>
      <w:r w:rsidR="00EF7ED3">
        <w:rPr>
          <w:rFonts w:ascii="Arial" w:hAnsi="Arial" w:eastAsia="Times New Roman" w:cs="Arial"/>
          <w:bCs/>
          <w:sz w:val="24"/>
          <w:szCs w:val="24"/>
          <w:lang w:eastAsia="hr-HR"/>
        </w:rPr>
        <w:t>.</w:t>
      </w:r>
    </w:p>
    <w:p w:rsidRPr="008E5964" w:rsidR="00581D7E" w:rsidP="00581D7E" w:rsidRDefault="00581D7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8E5964" w:rsidR="0094361C" w:rsidP="00713A98" w:rsidRDefault="00581D7E">
      <w:pPr>
        <w:spacing w:after="0" w:line="240" w:lineRule="auto"/>
        <w:ind w:left="360" w:hanging="360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E5964">
        <w:rPr>
          <w:rFonts w:ascii="Arial" w:hAnsi="Arial" w:eastAsia="Times New Roman" w:cs="Arial"/>
          <w:sz w:val="24"/>
          <w:szCs w:val="24"/>
          <w:lang w:eastAsia="hr-HR"/>
        </w:rPr>
        <w:t>Nazočni od vjerovnika:</w:t>
      </w:r>
      <w:r w:rsidRPr="008E5964" w:rsidR="00BE7C5A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EF7ED3">
        <w:rPr>
          <w:rFonts w:ascii="Arial" w:hAnsi="Arial" w:eastAsia="Times New Roman" w:cs="Arial"/>
          <w:sz w:val="24"/>
          <w:szCs w:val="24"/>
          <w:lang w:eastAsia="hr-HR"/>
        </w:rPr>
        <w:t>nitko</w:t>
      </w:r>
    </w:p>
    <w:p w:rsidR="00657A30" w:rsidP="00A86E55" w:rsidRDefault="00657A30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="00EF7ED3" w:rsidP="00A86E55" w:rsidRDefault="00EF7ED3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>
        <w:rPr>
          <w:rFonts w:ascii="Arial" w:hAnsi="Arial" w:eastAsia="Times New Roman" w:cs="Arial"/>
          <w:bCs/>
          <w:sz w:val="24"/>
          <w:szCs w:val="24"/>
          <w:lang w:eastAsia="hr-HR"/>
        </w:rPr>
        <w:t>Sud donosi</w:t>
      </w:r>
    </w:p>
    <w:p w:rsidR="00EF7ED3" w:rsidP="00A86E55" w:rsidRDefault="00EF7ED3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="00EF7ED3" w:rsidP="00EF7ED3" w:rsidRDefault="00EF7ED3">
      <w:pPr>
        <w:spacing w:after="0" w:line="240" w:lineRule="auto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>
        <w:rPr>
          <w:rFonts w:ascii="Arial" w:hAnsi="Arial" w:eastAsia="Times New Roman" w:cs="Arial"/>
          <w:bCs/>
          <w:sz w:val="24"/>
          <w:szCs w:val="24"/>
          <w:lang w:eastAsia="hr-HR"/>
        </w:rPr>
        <w:t>r j e š e nj e</w:t>
      </w:r>
    </w:p>
    <w:p w:rsidRPr="008E5964" w:rsidR="00EF7ED3" w:rsidP="00EF7ED3" w:rsidRDefault="00EF7ED3">
      <w:pPr>
        <w:spacing w:after="0" w:line="240" w:lineRule="auto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="00EF7ED3" w:rsidP="00A86E55" w:rsidRDefault="00EF7ED3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>
        <w:rPr>
          <w:rFonts w:ascii="Arial" w:hAnsi="Arial" w:eastAsia="Times New Roman" w:cs="Arial"/>
          <w:bCs/>
          <w:sz w:val="24"/>
          <w:szCs w:val="24"/>
          <w:lang w:eastAsia="hr-HR"/>
        </w:rPr>
        <w:t>Nema uvjeta za održavanje današnjeg ročišta. Odluka će uslijediti u zakonskom roku.</w:t>
      </w:r>
    </w:p>
    <w:p w:rsidR="00EF7ED3" w:rsidP="00A86E55" w:rsidRDefault="00EF7ED3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8E5964" w:rsidR="00A86E55" w:rsidP="00A86E55" w:rsidRDefault="00A86E5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8E5964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Dovršeno u </w:t>
      </w:r>
      <w:r w:rsidRPr="008E5964" w:rsidR="006859D2">
        <w:rPr>
          <w:rFonts w:ascii="Arial" w:hAnsi="Arial" w:eastAsia="Times New Roman" w:cs="Arial"/>
          <w:bCs/>
          <w:sz w:val="24"/>
          <w:szCs w:val="24"/>
          <w:lang w:eastAsia="hr-HR"/>
        </w:rPr>
        <w:t>8</w:t>
      </w:r>
      <w:r w:rsidRPr="008E5964" w:rsidR="00A36FDB">
        <w:rPr>
          <w:rFonts w:ascii="Arial" w:hAnsi="Arial" w:eastAsia="Times New Roman" w:cs="Arial"/>
          <w:bCs/>
          <w:sz w:val="24"/>
          <w:szCs w:val="24"/>
          <w:lang w:eastAsia="hr-HR"/>
        </w:rPr>
        <w:t>,</w:t>
      </w:r>
      <w:r w:rsidR="00EF7ED3">
        <w:rPr>
          <w:rFonts w:ascii="Arial" w:hAnsi="Arial" w:eastAsia="Times New Roman" w:cs="Arial"/>
          <w:bCs/>
          <w:sz w:val="24"/>
          <w:szCs w:val="24"/>
          <w:lang w:eastAsia="hr-HR"/>
        </w:rPr>
        <w:t>25</w:t>
      </w:r>
      <w:r w:rsidRPr="008E5964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sati. </w:t>
      </w:r>
    </w:p>
    <w:p w:rsidRPr="008E5964" w:rsidR="00FE0C6C" w:rsidP="00A86E55" w:rsidRDefault="00FE0C6C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8E5964" w:rsidR="00A86E55" w:rsidP="00A86E55" w:rsidRDefault="00A86E5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8E5964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ZAPISNIČAR          </w:t>
      </w:r>
      <w:r w:rsidRPr="008E5964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8E5964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SU</w:t>
      </w:r>
      <w:r w:rsidRPr="008E5964" w:rsidR="006A20E6">
        <w:rPr>
          <w:rFonts w:ascii="Arial" w:hAnsi="Arial" w:eastAsia="Times New Roman" w:cs="Arial"/>
          <w:bCs/>
          <w:sz w:val="24"/>
          <w:szCs w:val="24"/>
          <w:lang w:eastAsia="hr-HR"/>
        </w:rPr>
        <w:t>TKINJA</w:t>
      </w:r>
      <w:r w:rsidRPr="008E5964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                   STEČAJNI UPRAVITELJ</w:t>
      </w:r>
    </w:p>
    <w:p w:rsidRPr="008E5964" w:rsidR="00A86E55" w:rsidP="00A86E55" w:rsidRDefault="00A86E5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8E5964" w:rsidR="00A86E55" w:rsidP="00A86E55" w:rsidRDefault="00A86E5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8E5964" w:rsidR="00A86E55" w:rsidP="00A86E55" w:rsidRDefault="00A86E5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8E5964">
        <w:rPr>
          <w:rFonts w:ascii="Arial" w:hAnsi="Arial" w:eastAsia="Times New Roman" w:cs="Arial"/>
          <w:bCs/>
          <w:sz w:val="24"/>
          <w:szCs w:val="24"/>
          <w:lang w:eastAsia="hr-HR"/>
        </w:rPr>
        <w:t>VJEROVNICI</w:t>
      </w:r>
    </w:p>
    <w:sectPr w:rsidRPr="008E5964" w:rsidR="00A86E55" w:rsidSect="00184F57">
      <w:headerReference w:type="default" r:id="rId10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33D2E" w:rsidP="00733D2E" w:rsidRDefault="00733D2E">
      <w:pPr>
        <w:spacing w:after="0" w:line="240" w:lineRule="auto"/>
      </w:pPr>
      <w:r>
        <w:separator/>
      </w:r>
    </w:p>
  </w:endnote>
  <w:endnote w:type="continuationSeparator" w:id="0">
    <w:p w:rsidR="00733D2E" w:rsidP="00733D2E" w:rsidRDefault="00733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33D2E" w:rsidP="00733D2E" w:rsidRDefault="00733D2E">
      <w:pPr>
        <w:spacing w:after="0" w:line="240" w:lineRule="auto"/>
      </w:pPr>
      <w:r>
        <w:separator/>
      </w:r>
    </w:p>
  </w:footnote>
  <w:footnote w:type="continuationSeparator" w:id="0">
    <w:p w:rsidR="00733D2E" w:rsidP="00733D2E" w:rsidRDefault="00733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E5964" w:rsidR="00854707" w:rsidP="00FE0C6C" w:rsidRDefault="0035434D">
    <w:pPr>
      <w:pStyle w:val="Zaglavlje"/>
      <w:tabs>
        <w:tab w:val="left" w:pos="6960"/>
      </w:tabs>
      <w:jc w:val="center"/>
      <w:rPr>
        <w:rFonts w:ascii="Arial" w:hAnsi="Arial" w:cs="Arial"/>
      </w:rPr>
    </w:pPr>
    <w:sdt>
      <w:sdtPr>
        <w:rPr>
          <w:rFonts w:ascii="Arial" w:hAnsi="Arial" w:cs="Arial"/>
          <w:sz w:val="24"/>
          <w:szCs w:val="24"/>
        </w:rPr>
        <w:id w:val="1397087612"/>
        <w:docPartObj>
          <w:docPartGallery w:val="Page Numbers (Top of Page)"/>
          <w:docPartUnique/>
        </w:docPartObj>
      </w:sdtPr>
      <w:sdtEndPr/>
      <w:sdtContent>
        <w:r w:rsidRPr="008E5964" w:rsidR="00854707">
          <w:rPr>
            <w:rFonts w:ascii="Arial" w:hAnsi="Arial" w:cs="Arial"/>
            <w:sz w:val="24"/>
            <w:szCs w:val="24"/>
          </w:rPr>
          <w:t xml:space="preserve">                                                          </w:t>
        </w:r>
        <w:r w:rsidRPr="008E5964" w:rsidR="00FE0C6C">
          <w:rPr>
            <w:rFonts w:ascii="Arial" w:hAnsi="Arial" w:cs="Arial"/>
            <w:sz w:val="24"/>
            <w:szCs w:val="24"/>
          </w:rPr>
          <w:t xml:space="preserve">             </w:t>
        </w:r>
        <w:r w:rsidRPr="008E5964" w:rsidR="00854707">
          <w:rPr>
            <w:rFonts w:ascii="Arial" w:hAnsi="Arial" w:cs="Arial"/>
            <w:sz w:val="24"/>
            <w:szCs w:val="24"/>
          </w:rPr>
          <w:t xml:space="preserve">  </w:t>
        </w:r>
        <w:r w:rsidRPr="008E5964" w:rsidR="00854707">
          <w:rPr>
            <w:rFonts w:ascii="Arial" w:hAnsi="Arial" w:cs="Arial"/>
            <w:sz w:val="24"/>
            <w:szCs w:val="24"/>
          </w:rPr>
          <w:fldChar w:fldCharType="begin"/>
        </w:r>
        <w:r w:rsidRPr="008E5964" w:rsidR="00854707">
          <w:rPr>
            <w:rFonts w:ascii="Arial" w:hAnsi="Arial" w:cs="Arial"/>
            <w:sz w:val="24"/>
            <w:szCs w:val="24"/>
          </w:rPr>
          <w:instrText>PAGE   \* MERGEFORMAT</w:instrText>
        </w:r>
        <w:r w:rsidRPr="008E5964" w:rsidR="00854707">
          <w:rPr>
            <w:rFonts w:ascii="Arial" w:hAnsi="Arial" w:cs="Arial"/>
            <w:sz w:val="24"/>
            <w:szCs w:val="24"/>
          </w:rPr>
          <w:fldChar w:fldCharType="separate"/>
        </w:r>
        <w:r w:rsidR="00EF7ED3">
          <w:rPr>
            <w:rFonts w:ascii="Arial" w:hAnsi="Arial" w:cs="Arial"/>
            <w:noProof/>
            <w:sz w:val="24"/>
            <w:szCs w:val="24"/>
          </w:rPr>
          <w:t>2</w:t>
        </w:r>
        <w:r w:rsidRPr="008E5964" w:rsidR="00854707">
          <w:rPr>
            <w:rFonts w:ascii="Arial" w:hAnsi="Arial" w:cs="Arial"/>
            <w:sz w:val="24"/>
            <w:szCs w:val="24"/>
          </w:rPr>
          <w:fldChar w:fldCharType="end"/>
        </w:r>
      </w:sdtContent>
    </w:sdt>
    <w:r w:rsidRPr="008E5964" w:rsidR="00854707">
      <w:rPr>
        <w:rFonts w:ascii="Arial" w:hAnsi="Arial" w:cs="Arial"/>
      </w:rPr>
      <w:t xml:space="preserve">            </w:t>
    </w:r>
    <w:r w:rsidRPr="008E5964" w:rsidR="00854707">
      <w:rPr>
        <w:rFonts w:ascii="Arial" w:hAnsi="Arial" w:eastAsia="Times New Roman" w:cs="Arial"/>
        <w:bCs/>
        <w:sz w:val="24"/>
        <w:szCs w:val="24"/>
        <w:lang w:eastAsia="hr-HR"/>
      </w:rPr>
      <w:t xml:space="preserve">Poslovni br. </w:t>
    </w:r>
    <w:r w:rsidRPr="008E5964" w:rsidR="00CD574D">
      <w:rPr>
        <w:rFonts w:ascii="Arial" w:hAnsi="Arial" w:eastAsia="Times New Roman" w:cs="Arial"/>
        <w:bCs/>
        <w:sz w:val="24"/>
        <w:szCs w:val="24"/>
        <w:lang w:eastAsia="hr-HR"/>
      </w:rPr>
      <w:t>1</w:t>
    </w:r>
    <w:r w:rsidRPr="008E5964" w:rsidR="00854707">
      <w:rPr>
        <w:rFonts w:ascii="Arial" w:hAnsi="Arial" w:eastAsia="Times New Roman" w:cs="Arial"/>
        <w:bCs/>
        <w:sz w:val="24"/>
        <w:szCs w:val="24"/>
        <w:lang w:eastAsia="hr-HR"/>
      </w:rPr>
      <w:t xml:space="preserve"> St-</w:t>
    </w:r>
    <w:r w:rsidRPr="008E5964" w:rsidR="008E5964">
      <w:rPr>
        <w:rFonts w:ascii="Arial" w:hAnsi="Arial" w:eastAsia="Times New Roman" w:cs="Arial"/>
        <w:bCs/>
        <w:sz w:val="24"/>
        <w:szCs w:val="24"/>
        <w:lang w:eastAsia="hr-HR"/>
      </w:rPr>
      <w:t>139/2020</w:t>
    </w:r>
    <w:r w:rsidRPr="008E5964" w:rsidR="00CD574D">
      <w:rPr>
        <w:rFonts w:ascii="Arial" w:hAnsi="Arial" w:eastAsia="Times New Roman" w:cs="Arial"/>
        <w:bCs/>
        <w:sz w:val="24"/>
        <w:szCs w:val="24"/>
        <w:lang w:eastAsia="hr-HR"/>
      </w:rPr>
      <w:t>-</w:t>
    </w:r>
    <w:r w:rsidRPr="008E5964" w:rsidR="008E5964">
      <w:rPr>
        <w:rFonts w:ascii="Arial" w:hAnsi="Arial" w:eastAsia="Times New Roman" w:cs="Arial"/>
        <w:bCs/>
        <w:sz w:val="24"/>
        <w:szCs w:val="24"/>
        <w:lang w:eastAsia="hr-HR"/>
      </w:rPr>
      <w:t>102</w:t>
    </w:r>
  </w:p>
  <w:p w:rsidR="00733D2E" w:rsidRDefault="00733D2E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F75763"/>
    <w:multiLevelType w:val="hybridMultilevel"/>
    <w:tmpl w:val="DF8C8932"/>
    <w:lvl w:ilvl="0" w:tplc="5B6A732C">
      <w:start w:val="2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">
    <w:nsid w:val="2CA43966"/>
    <w:multiLevelType w:val="hybridMultilevel"/>
    <w:tmpl w:val="E73680FA"/>
    <w:lvl w:ilvl="0" w:tplc="0B96DE04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28F51FD"/>
    <w:multiLevelType w:val="hybridMultilevel"/>
    <w:tmpl w:val="729EA502"/>
    <w:lvl w:ilvl="0" w:tplc="09B83DB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62A348D5"/>
    <w:multiLevelType w:val="hybridMultilevel"/>
    <w:tmpl w:val="778255B6"/>
    <w:lvl w:ilvl="0" w:tplc="01EC10F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6EB42E81"/>
    <w:multiLevelType w:val="hybridMultilevel"/>
    <w:tmpl w:val="A580A168"/>
    <w:lvl w:ilvl="0" w:tplc="CEF29646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5">
    <w:nsid w:val="7A376CE0"/>
    <w:multiLevelType w:val="hybridMultilevel"/>
    <w:tmpl w:val="473677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E55"/>
    <w:rsid w:val="00005374"/>
    <w:rsid w:val="00077168"/>
    <w:rsid w:val="00080879"/>
    <w:rsid w:val="000A0B82"/>
    <w:rsid w:val="00101A4C"/>
    <w:rsid w:val="00111381"/>
    <w:rsid w:val="001170EF"/>
    <w:rsid w:val="00155EDF"/>
    <w:rsid w:val="00184F57"/>
    <w:rsid w:val="001F49EC"/>
    <w:rsid w:val="00223F83"/>
    <w:rsid w:val="002252B5"/>
    <w:rsid w:val="002719DE"/>
    <w:rsid w:val="00287F22"/>
    <w:rsid w:val="00293EF2"/>
    <w:rsid w:val="003061A0"/>
    <w:rsid w:val="0035434D"/>
    <w:rsid w:val="00371912"/>
    <w:rsid w:val="003D7E50"/>
    <w:rsid w:val="00427CD3"/>
    <w:rsid w:val="0043071A"/>
    <w:rsid w:val="0046714D"/>
    <w:rsid w:val="00497BF3"/>
    <w:rsid w:val="004D5CBA"/>
    <w:rsid w:val="00544179"/>
    <w:rsid w:val="005670FB"/>
    <w:rsid w:val="00574A2F"/>
    <w:rsid w:val="00581D7E"/>
    <w:rsid w:val="005A54CE"/>
    <w:rsid w:val="005C789E"/>
    <w:rsid w:val="005D684B"/>
    <w:rsid w:val="005F4001"/>
    <w:rsid w:val="00657A30"/>
    <w:rsid w:val="006859D2"/>
    <w:rsid w:val="006A20E6"/>
    <w:rsid w:val="006C45BB"/>
    <w:rsid w:val="006D0142"/>
    <w:rsid w:val="00713A98"/>
    <w:rsid w:val="00733D2E"/>
    <w:rsid w:val="007349A1"/>
    <w:rsid w:val="007741C1"/>
    <w:rsid w:val="007C39CC"/>
    <w:rsid w:val="00803B22"/>
    <w:rsid w:val="00832CC7"/>
    <w:rsid w:val="00834B9C"/>
    <w:rsid w:val="008358AA"/>
    <w:rsid w:val="00854707"/>
    <w:rsid w:val="00867F12"/>
    <w:rsid w:val="008A5974"/>
    <w:rsid w:val="008A598D"/>
    <w:rsid w:val="008E5964"/>
    <w:rsid w:val="00924EBC"/>
    <w:rsid w:val="00930752"/>
    <w:rsid w:val="00932643"/>
    <w:rsid w:val="0094361C"/>
    <w:rsid w:val="00962283"/>
    <w:rsid w:val="009658AF"/>
    <w:rsid w:val="00967575"/>
    <w:rsid w:val="009C7560"/>
    <w:rsid w:val="009D27D2"/>
    <w:rsid w:val="009E2813"/>
    <w:rsid w:val="00A21AA1"/>
    <w:rsid w:val="00A3099D"/>
    <w:rsid w:val="00A30B8B"/>
    <w:rsid w:val="00A36FDB"/>
    <w:rsid w:val="00A47381"/>
    <w:rsid w:val="00A703AD"/>
    <w:rsid w:val="00A86CD1"/>
    <w:rsid w:val="00A86E55"/>
    <w:rsid w:val="00B64C8E"/>
    <w:rsid w:val="00B714EE"/>
    <w:rsid w:val="00B741C5"/>
    <w:rsid w:val="00BB3006"/>
    <w:rsid w:val="00BB6D7B"/>
    <w:rsid w:val="00BE2E33"/>
    <w:rsid w:val="00BE7C5A"/>
    <w:rsid w:val="00BF5C34"/>
    <w:rsid w:val="00CD574D"/>
    <w:rsid w:val="00CE69A8"/>
    <w:rsid w:val="00D17E0F"/>
    <w:rsid w:val="00D33B38"/>
    <w:rsid w:val="00D55304"/>
    <w:rsid w:val="00D561F0"/>
    <w:rsid w:val="00D8197D"/>
    <w:rsid w:val="00DC529C"/>
    <w:rsid w:val="00DE7834"/>
    <w:rsid w:val="00E05E86"/>
    <w:rsid w:val="00E13733"/>
    <w:rsid w:val="00E530F2"/>
    <w:rsid w:val="00E6269C"/>
    <w:rsid w:val="00E75DAC"/>
    <w:rsid w:val="00EA2B17"/>
    <w:rsid w:val="00EB40D5"/>
    <w:rsid w:val="00EF7ED3"/>
    <w:rsid w:val="00F05767"/>
    <w:rsid w:val="00F15043"/>
    <w:rsid w:val="00F502DB"/>
    <w:rsid w:val="00F96981"/>
    <w:rsid w:val="00FD4D39"/>
    <w:rsid w:val="00FE0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62283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733D2E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733D2E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733D2E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733D2E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547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54707"/>
    <w:rPr>
      <w:rFonts w:ascii="Tahoma" w:hAnsi="Tahoma" w:cs="Tahoma"/>
      <w:sz w:val="16"/>
      <w:szCs w:val="16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35434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5434D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35434D"/>
    <w:rPr>
      <w:rFonts w:ascii="Arial" w:hAnsi="Arial" w:eastAsia="Times New Roman" w:cs="Arial"/>
      <w:bCs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35434D"/>
    <w:rPr>
      <w:rFonts w:ascii="Arial" w:hAnsi="Arial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35434D"/>
    <w:rPr>
      <w:rFonts w:ascii="Arial" w:hAnsi="Arial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6228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33D2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33D2E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33D2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33D2E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7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7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43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434D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5434D"/>
    <w:rPr>
      <w:rFonts w:ascii="Arial" w:cs="Arial" w:eastAsia="Times New Roman" w:hAnsi="Arial"/>
      <w:bCs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5434D"/>
    <w:rPr>
      <w:rFonts w:ascii="Arial" w:cs="Arial" w:eastAsia="Times New Roman" w:hAnsi="Arial"/>
      <w:bCs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5434D"/>
    <w:rPr>
      <w:rFonts w:ascii="Arial" w:cs="Arial" w:eastAsia="Times New Roman" w:hAnsi="Arial"/>
      <w:bCs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15721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08602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69456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29651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8766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41703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17. studenog 2021.</izvorni_sadrzaj>
    <derivirana_varijabla naziv="DomainObject.StvarniPocetakDatum_1">17. studenog 2021.</derivirana_varijabla>
  </DomainObject.StvarniPocetakDatum>
  <DomainObject.StvarniZavrsetakDatum>
    <izvorni_sadrzaj>17. studenog 2021.</izvorni_sadrzaj>
    <derivirana_varijabla naziv="DomainObject.StvarniZavrsetakDatum_1">17. studenog 2021.</derivirana_varijabla>
  </DomainObject.StvarniZavrsetakDatum>
  <DomainObject.PlaniraniZavrsetakDatum>
    <izvorni_sadrzaj>17. studenog 2021.</izvorni_sadrzaj>
    <derivirana_varijabla naziv="DomainObject.PlaniraniZavrsetakDatum_1">17. studenog 2021.</derivirana_varijabla>
  </DomainObject.PlaniraniZavrsetakDatum>
  <DomainObject.PlaniraniPocetakDatum>
    <izvorni_sadrzaj>17. studenog 2021.</izvorni_sadrzaj>
    <derivirana_varijabla naziv="DomainObject.PlaniraniPocetakDatum_1">17. studenog 2021.</derivirana_varijabla>
  </DomainObject.PlaniraniPocetakDatum>
  <DomainObject.StvarniPocetakVrijeme>
    <izvorni_sadrzaj>08:20</izvorni_sadrzaj>
    <derivirana_varijabla naziv="DomainObject.StvarniPocetakVrijeme_1">08:20</derivirana_varijabla>
  </DomainObject.StvarniPocetakVrijeme>
  <DomainObject.StvarniZavrsetakVrijeme>
    <izvorni_sadrzaj>08:25</izvorni_sadrzaj>
    <derivirana_varijabla naziv="DomainObject.StvarniZavrsetakVrijeme_1">08:25</derivirana_varijabla>
  </DomainObject.StvarniZavrsetakVrijeme>
  <DomainObject.PlaniraniZavrsetakVrijeme>
    <izvorni_sadrzaj>08:25</izvorni_sadrzaj>
    <derivirana_varijabla naziv="DomainObject.PlaniraniZavrsetakVrijeme_1">08:25</derivirana_varijabla>
  </DomainObject.PlaniraniZavrsetakVrijeme>
  <DomainObject.PlaniraniPocetakVrijeme>
    <izvorni_sadrzaj>08:20</izvorni_sadrzaj>
    <derivirana_varijabla naziv="DomainObject.PlaniraniPocetakVrijeme_1">08:20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studenog 2021.</izvorni_sadrzaj>
    <derivirana_varijabla naziv="DomainObject.Zapisnik.DatumKreiranja_1">17. studenog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St-139/2020-103</izvorni_sadrzaj>
    <derivirana_varijabla naziv="DomainObject.Zapisnik.Oznaka_1">St-139/2020-103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2020.</izvorni_sadrzaj>
    <derivirana_varijabla naziv="DomainObject.Predmet.DatumOsnivanja_1">10. travnja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St-139/2020</izvorni_sadrzaj>
    <derivirana_varijabla naziv="DomainObject.Predmet.OznakaBroj_1">St-139/2020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FASADA PROJEKT graditeljstvo, završni radovi i trgovina, d.o.o. u stečaju</izvorni_sadrzaj>
    <derivirana_varijabla naziv="DomainObject.Predmet.ProtustrankaFormated_1">  FASADA PROJEKT graditeljstvo, završni radovi i trgovina, d.o.o. u stečaju</derivirana_varijabla>
  </DomainObject.Predmet.ProtustrankaFormated>
  <DomainObject.Predmet.ProtustrankaFormatedOIB>
    <izvorni_sadrzaj>  FASADA PROJEKT graditeljstvo, završni radovi i trgovina, d.o.o. u stečaju, OIB 74269956334</izvorni_sadrzaj>
    <derivirana_varijabla naziv="DomainObject.Predmet.ProtustrankaFormatedOIB_1">  FASADA PROJEKT graditeljstvo, završni radovi i trgovina, d.o.o. u stečaju, OIB 74269956334</derivirana_varijabla>
  </DomainObject.Predmet.ProtustrankaFormatedOIB>
  <DomainObject.Predmet.ProtustrankaFormatedWithAdress>
    <izvorni_sadrzaj> FASADA PROJEKT graditeljstvo, završni radovi i trgovina, d.o.o. u stečaju, Bilana Šime Šijca 20, 22211 Vodice</izvorni_sadrzaj>
    <derivirana_varijabla naziv="DomainObject.Predmet.ProtustrankaFormatedWithAdress_1"> FASADA PROJEKT graditeljstvo, završni radovi i trgovina, d.o.o. u stečaju, Bilana Šime Šijca 20, 22211 Vodice</derivirana_varijabla>
  </DomainObject.Predmet.ProtustrankaFormatedWithAdress>
  <DomainObject.Predmet.ProtustrankaFormatedWithAdressOIB>
    <izvorni_sadrzaj> FASADA PROJEKT graditeljstvo, završni radovi i trgovina, d.o.o. u stečaju, OIB 74269956334, Bilana Šime Šijca 20, 22211 Vodice</izvorni_sadrzaj>
    <derivirana_varijabla naziv="DomainObject.Predmet.ProtustrankaFormatedWithAdressOIB_1"> FASADA PROJEKT graditeljstvo, završni radovi i trgovina, d.o.o. u stečaju, OIB 74269956334, Bilana Šime Šijca 20, 22211 Vodice</derivirana_varijabla>
  </DomainObject.Predmet.ProtustrankaFormatedWithAdressOIB>
  <DomainObject.Predmet.ProtustrankaWithAdress>
    <izvorni_sadrzaj>FASADA PROJEKT graditeljstvo, završni radovi i trgovina, d.o.o. u stečaju Bilana Šime Šijca 20, 22211 Vodice</izvorni_sadrzaj>
    <derivirana_varijabla naziv="DomainObject.Predmet.ProtustrankaWithAdress_1">FASADA PROJEKT graditeljstvo, završni radovi i trgovina, d.o.o. u stečaju Bilana Šime Šijca 20, 22211 Vodice</derivirana_varijabla>
  </DomainObject.Predmet.ProtustrankaWithAdress>
  <DomainObject.Predmet.ProtustrankaWithAdressOIB>
    <izvorni_sadrzaj>FASADA PROJEKT graditeljstvo, završni radovi i trgovina, d.o.o. u stečaju, OIB 74269956334, Bilana Šime Šijca 20, 22211 Vodice</izvorni_sadrzaj>
    <derivirana_varijabla naziv="DomainObject.Predmet.ProtustrankaWithAdressOIB_1">FASADA PROJEKT graditeljstvo, završni radovi i trgovina, d.o.o. u stečaju, OIB 74269956334, Bilana Šime Šijca 20, 22211 Vodice</derivirana_varijabla>
  </DomainObject.Predmet.ProtustrankaWithAdressOIB>
  <DomainObject.Predmet.ProtustrankaNazivFormated>
    <izvorni_sadrzaj>FASADA PROJEKT graditeljstvo, završni radovi i trgovina, d.o.o. u stečaju</izvorni_sadrzaj>
    <derivirana_varijabla naziv="DomainObject.Predmet.ProtustrankaNazivFormated_1">FASADA PROJEKT graditeljstvo, završni radovi i trgovina, d.o.o. u stečaju</derivirana_varijabla>
  </DomainObject.Predmet.ProtustrankaNazivFormated>
  <DomainObject.Predmet.ProtustrankaNazivFormatedOIB>
    <izvorni_sadrzaj>FASADA PROJEKT graditeljstvo, završni radovi i trgovina, d.o.o. u stečaju, OIB 74269956334</izvorni_sadrzaj>
    <derivirana_varijabla naziv="DomainObject.Predmet.ProtustrankaNazivFormatedOIB_1">FASADA PROJEKT graditeljstvo, završni radovi i trgovina, d.o.o. u stečaju, OIB 74269956334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Nikola Krvavica</izvorni_sadrzaj>
    <derivirana_varijabla naziv="DomainObject.Predmet.StrankaFormated_1">  Nikola Krvavica</derivirana_varijabla>
  </DomainObject.Predmet.StrankaFormated>
  <DomainObject.Predmet.StrankaFormatedOIB>
    <izvorni_sadrzaj>  Nikola Krvavica, OIB 96981389223</izvorni_sadrzaj>
    <derivirana_varijabla naziv="DomainObject.Predmet.StrankaFormatedOIB_1">  Nikola Krvavica, OIB 96981389223</derivirana_varijabla>
  </DomainObject.Predmet.StrankaFormatedOIB>
  <DomainObject.Predmet.StrankaFormatedWithAdress>
    <izvorni_sadrzaj> Nikola Krvavica, Vinogradska 15, 10380 Sveti Ivan Zelina</izvorni_sadrzaj>
    <derivirana_varijabla naziv="DomainObject.Predmet.StrankaFormatedWithAdress_1"> Nikola Krvavica, Vinogradska 15, 10380 Sveti Ivan Zelina</derivirana_varijabla>
  </DomainObject.Predmet.StrankaFormatedWithAdress>
  <DomainObject.Predmet.StrankaFormatedWithAdressOIB>
    <izvorni_sadrzaj> Nikola Krvavica, OIB 96981389223, Vinogradska 15, 10380 Sveti Ivan Zelina</izvorni_sadrzaj>
    <derivirana_varijabla naziv="DomainObject.Predmet.StrankaFormatedWithAdressOIB_1"> Nikola Krvavica, OIB 96981389223, Vinogradska 15, 10380 Sveti Ivan Zelina</derivirana_varijabla>
  </DomainObject.Predmet.StrankaFormatedWithAdressOIB>
  <DomainObject.Predmet.StrankaWithAdress>
    <izvorni_sadrzaj>Nikola Krvavica Vinogradska 15,10380 Sveti Ivan Zelina</izvorni_sadrzaj>
    <derivirana_varijabla naziv="DomainObject.Predmet.StrankaWithAdress_1">Nikola Krvavica Vinogradska 15,10380 Sveti Ivan Zelina</derivirana_varijabla>
  </DomainObject.Predmet.StrankaWithAdress>
  <DomainObject.Predmet.StrankaWithAdressOIB>
    <izvorni_sadrzaj>Nikola Krvavica, OIB 96981389223, Vinogradska 15,10380 Sveti Ivan Zelina</izvorni_sadrzaj>
    <derivirana_varijabla naziv="DomainObject.Predmet.StrankaWithAdressOIB_1">Nikola Krvavica, OIB 96981389223, Vinogradska 15,10380 Sveti Ivan Zelina</derivirana_varijabla>
  </DomainObject.Predmet.StrankaWithAdressOIB>
  <DomainObject.Predmet.StrankaNazivFormated>
    <izvorni_sadrzaj>Nikola Krvavica</izvorni_sadrzaj>
    <derivirana_varijabla naziv="DomainObject.Predmet.StrankaNazivFormated_1">Nikola Krvavica</derivirana_varijabla>
  </DomainObject.Predmet.StrankaNazivFormated>
  <DomainObject.Predmet.StrankaNazivFormatedOIB>
    <izvorni_sadrzaj>Nikola Krvavica, OIB 96981389223</izvorni_sadrzaj>
    <derivirana_varijabla naziv="DomainObject.Predmet.StrankaNazivFormatedOIB_1">Nikola Krvavica, OIB 96981389223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Nikola Krvavica</item>
    </izvorni_sadrzaj>
    <derivirana_varijabla naziv="DomainObject.Predmet.StrankaListFormated_1">
      <item>Nikola Krvavica</item>
    </derivirana_varijabla>
  </DomainObject.Predmet.StrankaListFormated>
  <DomainObject.Predmet.StrankaListFormatedOIB>
    <izvorni_sadrzaj>
      <item>Nikola Krvavica, OIB 96981389223</item>
    </izvorni_sadrzaj>
    <derivirana_varijabla naziv="DomainObject.Predmet.StrankaListFormatedOIB_1">
      <item>Nikola Krvavica, OIB 96981389223</item>
    </derivirana_varijabla>
  </DomainObject.Predmet.StrankaListFormatedOIB>
  <DomainObject.Predmet.StrankaListFormatedWithAdress>
    <izvorni_sadrzaj>
      <item>Nikola Krvavica, Vinogradska 15, 10380 Sveti Ivan Zelina</item>
    </izvorni_sadrzaj>
    <derivirana_varijabla naziv="DomainObject.Predmet.StrankaListFormatedWithAdress_1">
      <item>Nikola Krvavica, Vinogradska 15, 10380 Sveti Ivan Zelina</item>
    </derivirana_varijabla>
  </DomainObject.Predmet.StrankaListFormatedWithAdress>
  <DomainObject.Predmet.StrankaListFormatedWithAdressOIB>
    <izvorni_sadrzaj>
      <item>Nikola Krvavica, OIB 96981389223, Vinogradska 15, 10380 Sveti Ivan Zelina</item>
    </izvorni_sadrzaj>
    <derivirana_varijabla naziv="DomainObject.Predmet.StrankaListFormatedWithAdressOIB_1">
      <item>Nikola Krvavica, OIB 96981389223, Vinogradska 15, 10380 Sveti Ivan Zelina</item>
    </derivirana_varijabla>
  </DomainObject.Predmet.StrankaListFormatedWithAdressOIB>
  <DomainObject.Predmet.StrankaListNazivFormated>
    <izvorni_sadrzaj>
      <item>Nikola Krvavica</item>
    </izvorni_sadrzaj>
    <derivirana_varijabla naziv="DomainObject.Predmet.StrankaListNazivFormated_1">
      <item>Nikola Krvavica</item>
    </derivirana_varijabla>
  </DomainObject.Predmet.StrankaListNazivFormated>
  <DomainObject.Predmet.StrankaListNazivFormatedOIB>
    <izvorni_sadrzaj>
      <item>Nikola Krvavica, OIB 96981389223</item>
    </izvorni_sadrzaj>
    <derivirana_varijabla naziv="DomainObject.Predmet.StrankaListNazivFormatedOIB_1">
      <item>Nikola Krvavica, OIB 96981389223</item>
    </derivirana_varijabla>
  </DomainObject.Predmet.StrankaListNazivFormatedOIB>
  <DomainObject.Predmet.ProtuStrankaListFormated>
    <izvorni_sadrzaj>
      <item>FASADA PROJEKT graditeljstvo, završni radovi i trgovina, d.o.o. u stečaju</item>
    </izvorni_sadrzaj>
    <derivirana_varijabla naziv="DomainObject.Predmet.ProtuStrankaListFormated_1">
      <item>FASADA PROJEKT graditeljstvo, završni radovi i trgovina, d.o.o. u stečaju</item>
    </derivirana_varijabla>
  </DomainObject.Predmet.ProtuStrankaListFormated>
  <DomainObject.Predmet.ProtuStrankaListFormatedOIB>
    <izvorni_sadrzaj>
      <item>FASADA PROJEKT graditeljstvo, završni radovi i trgovina, d.o.o. u stečaju, OIB 74269956334</item>
    </izvorni_sadrzaj>
    <derivirana_varijabla naziv="DomainObject.Predmet.ProtuStrankaListFormatedOIB_1">
      <item>FASADA PROJEKT graditeljstvo, završni radovi i trgovina, d.o.o. u stečaju, OIB 74269956334</item>
    </derivirana_varijabla>
  </DomainObject.Predmet.ProtuStrankaListFormatedOIB>
  <DomainObject.Predmet.ProtuStrankaListFormatedWithAdress>
    <izvorni_sadrzaj>
      <item>FASADA PROJEKT graditeljstvo, završni radovi i trgovina, d.o.o. u stečaju, Bilana Šime Šijca 20, 22211 Vodice</item>
    </izvorni_sadrzaj>
    <derivirana_varijabla naziv="DomainObject.Predmet.ProtuStrankaListFormatedWithAdress_1">
      <item>FASADA PROJEKT graditeljstvo, završni radovi i trgovina, d.o.o. u stečaju, Bilana Šime Šijca 20, 22211 Vodice</item>
    </derivirana_varijabla>
  </DomainObject.Predmet.ProtuStrankaListFormatedWithAdress>
  <DomainObject.Predmet.ProtuStrankaListFormatedWithAdressOIB>
    <izvorni_sadrzaj>
      <item>FASADA PROJEKT graditeljstvo, završni radovi i trgovina, d.o.o. u stečaju, OIB 74269956334, Bilana Šime Šijca 20, 22211 Vodice</item>
    </izvorni_sadrzaj>
    <derivirana_varijabla naziv="DomainObject.Predmet.ProtuStrankaListFormatedWithAdressOIB_1">
      <item>FASADA PROJEKT graditeljstvo, završni radovi i trgovina, d.o.o. u stečaju, OIB 74269956334, Bilana Šime Šijca 20, 22211 Vodice</item>
    </derivirana_varijabla>
  </DomainObject.Predmet.ProtuStrankaListFormatedWithAdressOIB>
  <DomainObject.Predmet.ProtuStrankaListNazivFormated>
    <izvorni_sadrzaj>
      <item>FASADA PROJEKT graditeljstvo, završni radovi i trgovina, d.o.o. u stečaju</item>
    </izvorni_sadrzaj>
    <derivirana_varijabla naziv="DomainObject.Predmet.ProtuStrankaListNazivFormated_1">
      <item>FASADA PROJEKT graditeljstvo, završni radovi i trgovina, d.o.o. u stečaju</item>
    </derivirana_varijabla>
  </DomainObject.Predmet.ProtuStrankaListNazivFormated>
  <DomainObject.Predmet.ProtuStrankaListNazivFormatedOIB>
    <izvorni_sadrzaj>
      <item>FASADA PROJEKT graditeljstvo, završni radovi i trgovina, d.o.o. u stečaju, OIB 74269956334</item>
    </izvorni_sadrzaj>
    <derivirana_varijabla naziv="DomainObject.Predmet.ProtuStrankaListNazivFormatedOIB_1">
      <item>FASADA PROJEKT graditeljstvo, završni radovi i trgovina, d.o.o. u stečaju, OIB 74269956334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studenog 2021.</izvorni_sadrzaj>
    <derivirana_varijabla naziv="DomainObject.Datum_1">17. studenog 2021.</derivirana_varijabla>
  </DomainObject.Datum>
  <DomainObject.PoslovniBrojDokumenta>
    <izvorni_sadrzaj>St-139/2020-103</izvorni_sadrzaj>
    <derivirana_varijabla naziv="DomainObject.PoslovniBrojDokumenta_1">St-139/2020-103</derivirana_varijabla>
  </DomainObject.PoslovniBrojDokumenta>
  <DomainObject.Predmet.StrankaIDrugi>
    <izvorni_sadrzaj>Nikola Krvavica</izvorni_sadrzaj>
    <derivirana_varijabla naziv="DomainObject.Predmet.StrankaIDrugi_1">Nikola Krvavica</derivirana_varijabla>
  </DomainObject.Predmet.StrankaIDrugi>
  <DomainObject.Predmet.ProtustrankaIDrugi>
    <izvorni_sadrzaj>FASADA PROJEKT graditeljstvo, završni radovi i trgovina, d.o.o. u stečaju</izvorni_sadrzaj>
    <derivirana_varijabla naziv="DomainObject.Predmet.ProtustrankaIDrugi_1">FASADA PROJEKT graditeljstvo, završni radovi i trgovina, d.o.o. u stečaju</derivirana_varijabla>
  </DomainObject.Predmet.ProtustrankaIDrugi>
  <DomainObject.Predmet.StrankaIDrugiAdressOIB>
    <izvorni_sadrzaj>Nikola Krvavica, OIB 96981389223, Vinogradska 15, 10380 Sveti Ivan Zelina</izvorni_sadrzaj>
    <derivirana_varijabla naziv="DomainObject.Predmet.StrankaIDrugiAdressOIB_1">Nikola Krvavica, OIB 96981389223, Vinogradska 15, 10380 Sveti Ivan Zelina</derivirana_varijabla>
  </DomainObject.Predmet.StrankaIDrugiAdressOIB>
  <DomainObject.Predmet.ProtustrankaIDrugiAdressOIB>
    <izvorni_sadrzaj>FASADA PROJEKT graditeljstvo, završni radovi i trgovina, d.o.o. u stečaju, OIB 74269956334, Bilana Šime Šijca 20, 22211 Vodice</izvorni_sadrzaj>
    <derivirana_varijabla naziv="DomainObject.Predmet.ProtustrankaIDrugiAdressOIB_1">FASADA PROJEKT graditeljstvo, završni radovi i trgovina, d.o.o. u stečaju, OIB 74269956334, Bilana Šime Šijca 20,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Nikola Krvavica</item>
      <item>FASADA PROJEKT graditeljstvo, završni radovi i trgovina, d.o.o. u stečaju</item>
    </izvorni_sadrzaj>
    <derivirana_varijabla naziv="DomainObject.Predmet.SudioniciListNaziv_1">
      <item>Nikola Krvavica</item>
      <item>FASADA PROJEKT graditeljstvo, završni radovi i trgovina, d.o.o. u stečaju</item>
    </derivirana_varijabla>
  </DomainObject.Predmet.SudioniciListNaziv>
  <DomainObject.Predmet.SudioniciListAdressOIB>
    <izvorni_sadrzaj>
      <item>Nikola Krvavica, OIB 96981389223, Vinogradska 15,10380 Sveti Ivan Zelina</item>
      <item>FASADA PROJEKT graditeljstvo, završni radovi i trgovina, d.o.o. u stečaju, OIB 74269956334, Bilana Šime Šijca 20,22211 Vodice</item>
    </izvorni_sadrzaj>
    <derivirana_varijabla naziv="DomainObject.Predmet.SudioniciListAdressOIB_1">
      <item>Nikola Krvavica, OIB 96981389223, Vinogradska 15,10380 Sveti Ivan Zelina</item>
      <item>FASADA PROJEKT graditeljstvo, završni radovi i trgovina, d.o.o. u stečaju, OIB 74269956334, Bilana Šime Šijca 20,22211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96981389223</item>
      <item>, OIB 74269956334</item>
    </izvorni_sadrzaj>
    <derivirana_varijabla naziv="DomainObject.Predmet.SudioniciListNazivOIB_1">
      <item>, OIB 96981389223</item>
      <item>, OIB 74269956334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travnja 2020.</izvorni_sadrzaj>
    <derivirana_varijabla naziv="DomainObject.Predmet.DatumPocetkaProcesa_1">10. travnja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DE1EC9-4CAC-4876-9375-1147CB434B4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107</properties:Words>
  <properties:Characters>569</properties:Characters>
  <properties:Lines>31</properties:Lines>
  <properties:Paragraphs>15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2021-11-16T13:09:00Z</dcterms:created>
  <dc:creator>Josipa Dorkin</dc:creator>
  <cp:lastModifiedBy>Ante Rubelj</cp:lastModifiedBy>
  <cp:lastPrinted>2018-04-17T08:27:00Z</cp:lastPrinted>
  <dcterms:modified xmlns:xsi="http://www.w3.org/2001/XMLSchema-instance" xsi:type="dcterms:W3CDTF">2021-11-17T10:05:00Z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St-139/2020-103 / Zapisnik - Završno ročište vjerovnika (st-139-20 - FASADA PROJEKT d.o.o. završno.docx)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